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276"/>
        <w:jc w:val="center"/>
        <w:rPr>
          <w:rFonts w:ascii="Verdana" w:hAnsi="Verdana"/>
          <w:b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Regulamin wycieczki rowerowej </w:t>
      </w:r>
    </w:p>
    <w:p>
      <w:pPr>
        <w:pStyle w:val="Normal"/>
        <w:bidi w:val="0"/>
        <w:spacing w:lineRule="auto" w:line="276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bidi w:val="0"/>
        <w:spacing w:lineRule="auto" w:line="276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Organizator: Stowarzyszenie Nasze Pracze </w:t>
      </w:r>
    </w:p>
    <w:p>
      <w:pPr>
        <w:pStyle w:val="Normal"/>
        <w:bidi w:val="0"/>
        <w:spacing w:lineRule="auto" w:line="276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bidi w:val="0"/>
        <w:spacing w:lineRule="auto" w:line="276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Termin i miejsce wyjazdu:  27 kwietnia 2025 r., godz. 15:15 Stabłowicka 147, przy bramie wjazdowej do Kampusu Pracze</w:t>
      </w:r>
    </w:p>
    <w:p>
      <w:pPr>
        <w:pStyle w:val="Normal"/>
        <w:bidi w:val="0"/>
        <w:spacing w:lineRule="auto" w:line="276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bidi w:val="0"/>
        <w:spacing w:lineRule="auto" w:line="276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Trasa: Wrocław ul. Stabłowicka- Marszowice- Leśnica – Marszowice – ul.Stabłowicka </w:t>
      </w:r>
    </w:p>
    <w:p>
      <w:pPr>
        <w:pStyle w:val="Normal"/>
        <w:bidi w:val="0"/>
        <w:spacing w:lineRule="auto" w:line="276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bidi w:val="0"/>
        <w:spacing w:lineRule="auto" w:line="276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Długość i czas: ok. </w:t>
      </w:r>
      <w:r>
        <w:rPr>
          <w:rFonts w:ascii="Verdana" w:hAnsi="Verdana"/>
          <w:sz w:val="20"/>
          <w:szCs w:val="20"/>
        </w:rPr>
        <w:t>5</w:t>
      </w:r>
      <w:r>
        <w:rPr>
          <w:rFonts w:ascii="Verdana" w:hAnsi="Verdana"/>
          <w:sz w:val="20"/>
          <w:szCs w:val="20"/>
        </w:rPr>
        <w:t xml:space="preserve"> km, ok. 2 h</w:t>
      </w:r>
    </w:p>
    <w:p>
      <w:pPr>
        <w:pStyle w:val="Normal"/>
        <w:bidi w:val="0"/>
        <w:spacing w:lineRule="auto" w:line="276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bidi w:val="0"/>
        <w:spacing w:lineRule="auto" w:line="276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Cel imprezy: Popularyzacja turystyki rowerowej wśród </w:t>
      </w:r>
      <w:r>
        <w:rPr>
          <w:rFonts w:eastAsia="NSimSun" w:cs="Arial" w:ascii="Verdana" w:hAnsi="Verdana"/>
          <w:color w:val="auto"/>
          <w:kern w:val="2"/>
          <w:sz w:val="20"/>
          <w:szCs w:val="20"/>
          <w:lang w:val="pl-PL" w:eastAsia="zh-CN" w:bidi="hi-IN"/>
        </w:rPr>
        <w:t>mieszkańców osiedla</w:t>
      </w:r>
      <w:r>
        <w:rPr>
          <w:rFonts w:ascii="Verdana" w:hAnsi="Verdana"/>
          <w:sz w:val="20"/>
          <w:szCs w:val="20"/>
        </w:rPr>
        <w:t>, aktywnego wypoczynku na rowerach, integracja społeczności lokalnej, stwarzanie warunków do kontaktu z przyrodą oraz spotkania z</w:t>
      </w:r>
      <w:r>
        <w:rPr>
          <w:rFonts w:cs="Verdana" w:ascii="Verdana" w:hAnsi="Verdana"/>
          <w:sz w:val="20"/>
          <w:szCs w:val="20"/>
        </w:rPr>
        <w:t xml:space="preserve"> osobami o różnych profesjach, z tzw. „gościem specjalnym”.</w:t>
      </w:r>
      <w:r>
        <w:rPr>
          <w:rFonts w:ascii="Verdana" w:hAnsi="Verdana"/>
          <w:sz w:val="20"/>
          <w:szCs w:val="20"/>
        </w:rPr>
        <w:t xml:space="preserve"> </w:t>
      </w:r>
    </w:p>
    <w:p>
      <w:pPr>
        <w:pStyle w:val="Normal"/>
        <w:bidi w:val="0"/>
        <w:spacing w:lineRule="auto" w:line="276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bidi w:val="0"/>
        <w:spacing w:lineRule="auto" w:line="276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Informacje dodatkowe: wycieczka odbywać się będzie przy nieograniczonym ruchu drogowym, uczestnicy muszą zachować szczególną ostrożność i znać zasady ruchu drogowego. Ze względu na warunki atmosferyczne wycieczka może być przełożona na inny termin. </w:t>
      </w:r>
    </w:p>
    <w:p>
      <w:pPr>
        <w:pStyle w:val="Normal"/>
        <w:bidi w:val="0"/>
        <w:spacing w:lineRule="auto" w:line="276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bidi w:val="0"/>
        <w:spacing w:lineRule="auto" w:line="276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Udział w wycieczce jest równoznaczny z akceptacją regulaminu, zgodą na przetwarzanie danych osobowych oraz wykorzystaniem wizerunku dla potrzeb organizatora; </w:t>
      </w:r>
    </w:p>
    <w:p>
      <w:pPr>
        <w:pStyle w:val="Normal"/>
        <w:bidi w:val="0"/>
        <w:spacing w:lineRule="auto" w:line="276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bidi w:val="0"/>
        <w:spacing w:lineRule="auto" w:line="276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ZASADY UCZESTNICTWA </w:t>
      </w:r>
    </w:p>
    <w:p>
      <w:pPr>
        <w:pStyle w:val="Normal"/>
        <w:bidi w:val="0"/>
        <w:spacing w:lineRule="auto" w:line="276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bidi w:val="0"/>
        <w:spacing w:lineRule="auto" w:line="276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1. Wycieczka jest bezpłatna.</w:t>
      </w:r>
    </w:p>
    <w:p>
      <w:pPr>
        <w:pStyle w:val="Normal"/>
        <w:bidi w:val="0"/>
        <w:spacing w:lineRule="auto" w:line="276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bidi w:val="0"/>
        <w:spacing w:lineRule="auto" w:line="276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2. W wycieczce mogą brać udział osoby, których stan zdrowia pozwala na udział w niej.</w:t>
      </w:r>
    </w:p>
    <w:p>
      <w:pPr>
        <w:pStyle w:val="Normal"/>
        <w:bidi w:val="0"/>
        <w:spacing w:lineRule="auto" w:line="276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bidi w:val="0"/>
        <w:spacing w:lineRule="auto" w:line="276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3. Udział wziąć mogą osoby dorosłe oraz młodzież od lat 9, przy czym: - dzieci poniżej 18 lat tylko i wyłącznie pod opieką rodziców lub prawnych opiekunów, - dzieci w wieku od 9 do 18 lat posiadające kartę rowerową. - uczestnicy w wieku od 10 do 18 lat muszą również być pod opieką osoby dorosłej oraz posiadać kartę rowerową, za co odpowiedzialny jest opiekun.</w:t>
      </w:r>
    </w:p>
    <w:p>
      <w:pPr>
        <w:pStyle w:val="Normal"/>
        <w:bidi w:val="0"/>
        <w:spacing w:lineRule="auto" w:line="276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bidi w:val="0"/>
        <w:spacing w:lineRule="auto" w:line="276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4. Każdy uczestnik powinien posiadać sprawny technicznie rower umożliwiający poruszanie się po drogach. Przez jazdą należy rower nasmarować i skontrolować dokręcenie wszystkich śrub i nakrętek.</w:t>
      </w:r>
    </w:p>
    <w:p>
      <w:pPr>
        <w:pStyle w:val="Normal"/>
        <w:bidi w:val="0"/>
        <w:spacing w:lineRule="auto" w:line="276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bidi w:val="0"/>
        <w:spacing w:lineRule="auto" w:line="276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5. Uczestnicy wycieczki powinni zabrać ze sobą na trasę wycieczki napoje, ciepłe okrycie, zabezpieczenie przed deszczem.</w:t>
      </w:r>
    </w:p>
    <w:p>
      <w:pPr>
        <w:pStyle w:val="Normal"/>
        <w:bidi w:val="0"/>
        <w:spacing w:lineRule="auto" w:line="276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bidi w:val="0"/>
        <w:spacing w:lineRule="auto" w:line="276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6. Zaleca się używanie podczas wycieczki kasku rowerowego (dzieci obowiązkowo, za co odpowiada podpisujący oświadczenie).</w:t>
      </w:r>
    </w:p>
    <w:p>
      <w:pPr>
        <w:pStyle w:val="Normal"/>
        <w:bidi w:val="0"/>
        <w:spacing w:lineRule="auto" w:line="276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bidi w:val="0"/>
        <w:spacing w:lineRule="auto" w:line="276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7. Nie wolno spożywać alkoholu ani innych środków mogących zagrozić zdrowiu, bezpieczeństwu jazdy czy życiu.</w:t>
      </w:r>
    </w:p>
    <w:p>
      <w:pPr>
        <w:pStyle w:val="Normal"/>
        <w:bidi w:val="0"/>
        <w:spacing w:lineRule="auto" w:line="276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bidi w:val="0"/>
        <w:spacing w:lineRule="auto" w:line="276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8. Zasady poruszania się po drogach publicznych w czasie trwania wycieczki:</w:t>
      </w:r>
    </w:p>
    <w:p>
      <w:pPr>
        <w:pStyle w:val="Normal"/>
        <w:bidi w:val="0"/>
        <w:spacing w:lineRule="auto" w:line="276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– </w:t>
      </w:r>
      <w:r>
        <w:rPr>
          <w:rFonts w:ascii="Verdana" w:hAnsi="Verdana"/>
          <w:sz w:val="20"/>
          <w:szCs w:val="20"/>
        </w:rPr>
        <w:t>wycieczka będzie przebiegała przy ruchu otwartym, rowerzyści poruszać się będą zgodnie z zasadami ruchu drogowego</w:t>
      </w:r>
    </w:p>
    <w:p>
      <w:pPr>
        <w:pStyle w:val="Normal"/>
        <w:bidi w:val="0"/>
        <w:spacing w:lineRule="auto" w:line="276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– </w:t>
      </w:r>
      <w:r>
        <w:rPr>
          <w:rFonts w:ascii="Verdana" w:hAnsi="Verdana"/>
          <w:sz w:val="20"/>
          <w:szCs w:val="20"/>
        </w:rPr>
        <w:t>grupy będą wypuszczane ze startu w liczbie 15 uczestników w odstępie co minutę,</w:t>
      </w:r>
    </w:p>
    <w:p>
      <w:pPr>
        <w:pStyle w:val="Normal"/>
        <w:bidi w:val="0"/>
        <w:spacing w:lineRule="auto" w:line="276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– </w:t>
      </w:r>
      <w:r>
        <w:rPr>
          <w:rFonts w:ascii="Verdana" w:hAnsi="Verdana"/>
          <w:sz w:val="20"/>
          <w:szCs w:val="20"/>
        </w:rPr>
        <w:t>podczas jazdy w kolumnie należy zachować 200 metrów odległości pomiędzy poszczególnymi grupami kolumny.</w:t>
      </w:r>
    </w:p>
    <w:p>
      <w:pPr>
        <w:pStyle w:val="Normal"/>
        <w:bidi w:val="0"/>
        <w:spacing w:lineRule="auto" w:line="276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bidi w:val="0"/>
        <w:spacing w:lineRule="auto" w:line="276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9. Grupę prowadzi kierownik, on dyktuje tempo jazdy, wybiera drogę i nie można go wyprzedzać.</w:t>
      </w:r>
    </w:p>
    <w:p>
      <w:pPr>
        <w:pStyle w:val="Normal"/>
        <w:bidi w:val="0"/>
        <w:spacing w:lineRule="auto" w:line="276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bidi w:val="0"/>
        <w:spacing w:lineRule="auto" w:line="276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10.Odległości między rowerami powinny być takie aby możliwe było bezpieczne hamowanie: 2, 3 metry ale nie więcej niż 5. </w:t>
      </w:r>
    </w:p>
    <w:p>
      <w:pPr>
        <w:pStyle w:val="Normal"/>
        <w:bidi w:val="0"/>
        <w:spacing w:lineRule="auto" w:line="276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bidi w:val="0"/>
        <w:spacing w:lineRule="auto" w:line="276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11.Podczas jazdy nie należy wypuszczać kierownicy z rąk i zdejmować stóp z pedałów. 12.Każdą zmianę kierunku jazdy należy sygnalizować ruchem ręki, zwłaszcza podczas przejazdu przez skrzyżowanie. </w:t>
      </w:r>
    </w:p>
    <w:p>
      <w:pPr>
        <w:pStyle w:val="Normal"/>
        <w:bidi w:val="0"/>
        <w:spacing w:lineRule="auto" w:line="276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bidi w:val="0"/>
        <w:spacing w:lineRule="auto" w:line="276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13.Wszystkich uczestników wycieczki obowiązuje jazda zgodnie z przepisami ruchu drogowego tzn. przestrzeganie przepisów Kodeksu Drogowego oraz poleceń Organizatorów i służb porządkowych. W przypadku nadzoru miejsc niebezpiecznych, uczestnicy wycieczki zobowiązani są stosować się do poleceń obecnych w tym miejscu funkcjonariuszy Policji, straży lub organizatora. </w:t>
      </w:r>
    </w:p>
    <w:p>
      <w:pPr>
        <w:pStyle w:val="Normal"/>
        <w:bidi w:val="0"/>
        <w:spacing w:lineRule="auto" w:line="276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bidi w:val="0"/>
        <w:spacing w:lineRule="auto" w:line="276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14.Osoby nie potrafiące utrzymać jednakowego tempa jazdy powinny jechać na końcu. </w:t>
      </w:r>
    </w:p>
    <w:p>
      <w:pPr>
        <w:pStyle w:val="Normal"/>
        <w:bidi w:val="0"/>
        <w:spacing w:lineRule="auto" w:line="276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bidi w:val="0"/>
        <w:spacing w:lineRule="auto" w:line="276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15.Podczas zjazdu oraz podjazdu nie stosuje się jazdy w zwartej grupie, każdy pokonuje wzniesienie własnym tempem. </w:t>
      </w:r>
    </w:p>
    <w:p>
      <w:pPr>
        <w:pStyle w:val="Normal"/>
        <w:bidi w:val="0"/>
        <w:spacing w:lineRule="auto" w:line="276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bidi w:val="0"/>
        <w:spacing w:lineRule="auto" w:line="276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16.O zmęczeniu lub słabym samopoczuciu każdy uczestnik powinien poinformować kierownika. </w:t>
      </w:r>
    </w:p>
    <w:p>
      <w:pPr>
        <w:pStyle w:val="Normal"/>
        <w:bidi w:val="0"/>
        <w:spacing w:lineRule="auto" w:line="276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bidi w:val="0"/>
        <w:spacing w:lineRule="auto" w:line="276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17.Podczas jazdy w lesie należy zwrócić szczególna uwagę na nierówności terenu, gałęzie i wystające korzenie. Należy zachować szczególną ostrożność na przedeptach, wąskich i krętych ścieżkach, w miejscach piaszczystych lub błotnistych. Każdy uczestnik jest zobowiązany dostosować się do zasad poruszania się w terenach leśnych. </w:t>
      </w:r>
    </w:p>
    <w:p>
      <w:pPr>
        <w:pStyle w:val="Normal"/>
        <w:bidi w:val="0"/>
        <w:spacing w:lineRule="auto" w:line="276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bidi w:val="0"/>
        <w:spacing w:lineRule="auto" w:line="276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18.W przypadku wycofania się z wycieczki w trakcie jej trwania uczestnik powiadamia Organizatora. </w:t>
      </w:r>
    </w:p>
    <w:p>
      <w:pPr>
        <w:pStyle w:val="Normal"/>
        <w:bidi w:val="0"/>
        <w:spacing w:lineRule="auto" w:line="276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bidi w:val="0"/>
        <w:spacing w:lineRule="auto" w:line="276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19.Podczas postoju należy szanować przyrodę i pracę człowieka. </w:t>
      </w:r>
    </w:p>
    <w:p>
      <w:pPr>
        <w:pStyle w:val="Normal"/>
        <w:bidi w:val="0"/>
        <w:spacing w:lineRule="auto" w:line="276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bidi w:val="0"/>
        <w:spacing w:lineRule="auto" w:line="276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20. Każdy uczestnik wycieczki bierze w nim udział na swoją wyłączną odpowiedzialność – dzieci do lat 18 na odpowiedzialność opiekuna, który podpisał oświadczenie. Poprzez zgłoszenie uczestnik oświadcza, że zna swój (dziecka) stan zdrowia oraz zna i stosuje przepisy ruchu drogowego.</w:t>
      </w:r>
    </w:p>
    <w:p>
      <w:pPr>
        <w:pStyle w:val="Normal"/>
        <w:bidi w:val="0"/>
        <w:spacing w:lineRule="auto" w:line="276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bidi w:val="0"/>
        <w:spacing w:lineRule="auto" w:line="276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21.Organizatorzy nie biorą odpowiedzialności za wypadki spowodowane przez uczestników wycieczki lub w których brali oni udział. </w:t>
      </w:r>
    </w:p>
    <w:p>
      <w:pPr>
        <w:pStyle w:val="Normal"/>
        <w:bidi w:val="0"/>
        <w:spacing w:lineRule="auto" w:line="276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bidi w:val="0"/>
        <w:spacing w:lineRule="auto" w:line="276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22.Nieprzestrzeganie regulaminu wycieczki oraz samowolna zmiana trasy wycieczki powodują wykluczenie z wycieczki. </w:t>
      </w:r>
    </w:p>
    <w:p>
      <w:pPr>
        <w:pStyle w:val="Normal"/>
        <w:bidi w:val="0"/>
        <w:spacing w:lineRule="auto" w:line="276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bidi w:val="0"/>
        <w:spacing w:lineRule="auto" w:line="276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23. Organizator nie zapewnia ubezpieczenia NNW uczestnikom wycieczki.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Verdana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0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LibreOffice/6.4.3.2$Windows_X86_64 LibreOffice_project/747b5d0ebf89f41c860ec2a39efd7cb15b54f2d8</Application>
  <Pages>2</Pages>
  <Words>612</Words>
  <Characters>3920</Characters>
  <CharactersWithSpaces>4524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pl-PL</dc:language>
  <cp:lastModifiedBy/>
  <dcterms:modified xsi:type="dcterms:W3CDTF">2025-04-10T08:03:09Z</dcterms:modified>
  <cp:revision>4</cp:revision>
  <dc:subject/>
  <dc:title/>
</cp:coreProperties>
</file>